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323EB" w14:textId="77777777"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14:paraId="5D15BCBF" w14:textId="77777777"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25F6C514" w14:textId="77777777"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06F35401" w14:textId="77777777"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3FEA65A2" w14:textId="77777777"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1E49C554" w14:textId="77777777"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0F23FA51" w14:textId="77777777"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14:paraId="72469DE2" w14:textId="6C69D1AA" w:rsidR="004610E0" w:rsidRPr="008E57EE" w:rsidRDefault="000C18E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05</w:t>
      </w:r>
      <w:r w:rsidR="00F25AE9">
        <w:rPr>
          <w:rFonts w:ascii="Franklin Gothic Book" w:hAnsi="Franklin Gothic Book"/>
          <w:sz w:val="20"/>
          <w:szCs w:val="20"/>
          <w:lang w:val="ru-RU" w:eastAsia="ru-RU"/>
        </w:rPr>
        <w:t>.01</w:t>
      </w:r>
      <w:r w:rsidR="005A1F79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F25AE9">
        <w:rPr>
          <w:rFonts w:ascii="Franklin Gothic Book" w:hAnsi="Franklin Gothic Book"/>
          <w:sz w:val="20"/>
          <w:szCs w:val="20"/>
          <w:lang w:val="ru-RU" w:eastAsia="ru-RU"/>
        </w:rPr>
        <w:t>2021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</w:t>
      </w:r>
      <w:r w:rsidR="00721730">
        <w:rPr>
          <w:rFonts w:ascii="Franklin Gothic Book" w:eastAsia="Times New Roman" w:hAnsi="Franklin Gothic Book"/>
          <w:sz w:val="20"/>
          <w:szCs w:val="20"/>
          <w:lang w:val="ru-RU" w:eastAsia="ru-RU"/>
        </w:rPr>
        <w:t>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002/1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14:paraId="1A23EA9A" w14:textId="77777777"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14:paraId="6EEBE764" w14:textId="77777777"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14:paraId="6B18D22C" w14:textId="77777777"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14:paraId="3243E316" w14:textId="77777777"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14:paraId="716B9BA1" w14:textId="77777777"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14:paraId="483E6B1F" w14:textId="77777777"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14:paraId="1DA05304" w14:textId="77777777"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14:paraId="2A9D7042" w14:textId="2E97E156"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Предмет торгов:</w:t>
      </w:r>
      <w:r w:rsidR="00546354" w:rsidRPr="00546354">
        <w:t xml:space="preserve"> </w:t>
      </w:r>
      <w:r w:rsidR="00546354" w:rsidRPr="00546354">
        <w:rPr>
          <w:rFonts w:ascii="Times New Roman" w:eastAsia="Calibri" w:hAnsi="Times New Roman"/>
          <w:b/>
          <w:bCs/>
          <w:sz w:val="22"/>
          <w:szCs w:val="22"/>
          <w:lang w:val="ru-RU"/>
        </w:rPr>
        <w:t>Услуги</w:t>
      </w:r>
      <w:r w:rsidR="000C18EE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по погрузке, перевозке строительного мусора до 3 км. (по </w:t>
      </w:r>
      <w:proofErr w:type="spellStart"/>
      <w:r w:rsidR="000C18EE">
        <w:rPr>
          <w:rFonts w:ascii="Times New Roman" w:eastAsia="Calibri" w:hAnsi="Times New Roman"/>
          <w:b/>
          <w:bCs/>
          <w:sz w:val="22"/>
          <w:szCs w:val="22"/>
          <w:lang w:val="ru-RU"/>
        </w:rPr>
        <w:t>ерритории</w:t>
      </w:r>
      <w:proofErr w:type="spellEnd"/>
      <w:r w:rsidR="000C18EE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ПП) и планированию грунта</w:t>
      </w:r>
      <w:r w:rsidR="00094E35" w:rsidRPr="00546354">
        <w:rPr>
          <w:rFonts w:ascii="Times New Roman" w:eastAsia="Calibri" w:hAnsi="Times New Roman"/>
          <w:b/>
          <w:bCs/>
          <w:sz w:val="22"/>
          <w:szCs w:val="22"/>
          <w:lang w:val="ru-RU"/>
        </w:rPr>
        <w:t>.</w:t>
      </w: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061"/>
        <w:gridCol w:w="1559"/>
        <w:gridCol w:w="1276"/>
        <w:gridCol w:w="1417"/>
        <w:gridCol w:w="1276"/>
      </w:tblGrid>
      <w:tr w:rsidR="00483C96" w:rsidRPr="00346AA7" w14:paraId="087D1C98" w14:textId="77777777" w:rsidTr="000C18EE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86978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14:paraId="1323041A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11550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B7CEC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441ED" w14:textId="77777777"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1F2EC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14:paraId="26A108B3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78104" w14:textId="77777777"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AB546D" w14:paraId="6C62845C" w14:textId="77777777" w:rsidTr="000C18EE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EB827" w14:textId="77777777"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B3928" w14:textId="0E3C0477" w:rsidR="00AB546D" w:rsidRPr="00362936" w:rsidRDefault="000C18EE" w:rsidP="000C18E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</w:t>
            </w:r>
            <w:r w:rsidRPr="000C18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огрузк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 w:rsidRPr="000C18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 перевозк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</w:t>
            </w:r>
            <w:r w:rsidRPr="000C18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строительного мусора до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3 км. (по территории ПП) и планирование</w:t>
            </w:r>
            <w:r w:rsidRPr="000C18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грунта</w:t>
            </w:r>
            <w:r w:rsidR="00495739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08FF" w14:textId="39BE2CE5" w:rsidR="00604BB8" w:rsidRPr="00FB1CCE" w:rsidRDefault="000C18EE" w:rsidP="0033694A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Сиуативный</w:t>
            </w:r>
            <w:proofErr w:type="spellEnd"/>
            <w:r>
              <w:rPr>
                <w:lang w:val="ru-RU"/>
              </w:rPr>
              <w:t xml:space="preserve"> план, ведомость объемов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03801" w14:textId="29392138" w:rsidR="000C18EE" w:rsidRPr="00094E35" w:rsidRDefault="00495739" w:rsidP="000C18EE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14:paraId="0E55E4FF" w14:textId="511154D1" w:rsidR="006F04E7" w:rsidRPr="00094E35" w:rsidRDefault="006F04E7" w:rsidP="00094E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3ED39F" w14:textId="397A4082" w:rsidR="00604BB8" w:rsidRDefault="000C18EE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Январь</w:t>
            </w:r>
          </w:p>
          <w:p w14:paraId="55492B17" w14:textId="34BA9B71" w:rsidR="00362936" w:rsidRPr="00346AA7" w:rsidRDefault="00362936" w:rsidP="006A64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</w:t>
            </w:r>
            <w:r w:rsidR="00A65431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6F143" w14:textId="71B0A198" w:rsidR="00362936" w:rsidRPr="00346AA7" w:rsidRDefault="00604BB8" w:rsidP="000C18EE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 w:rsidR="000C18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ООС</w:t>
            </w:r>
          </w:p>
        </w:tc>
      </w:tr>
      <w:tr w:rsidR="005A1F79" w:rsidRPr="00A65431" w14:paraId="0808DF2C" w14:textId="77777777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4E9C" w14:textId="77777777" w:rsidR="005A1F79" w:rsidRPr="000669D5" w:rsidRDefault="005A1F79" w:rsidP="005A1F79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Осмотр объекта, выставленного на тендер либо доп. информация по телефону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:</w:t>
            </w: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</w:p>
          <w:p w14:paraId="3A6D23F2" w14:textId="1F742224" w:rsidR="005A1F79" w:rsidRPr="003C5983" w:rsidRDefault="005A1F79" w:rsidP="000C18EE">
            <w:pP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6A64A5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</w:t>
            </w:r>
            <w:r w:rsidR="000C18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96</w:t>
            </w:r>
            <w:r w:rsidR="006A64A5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) </w:t>
            </w:r>
            <w:r w:rsidR="000C18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214-24-37</w:t>
            </w:r>
            <w:r w:rsidR="006A64A5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3C5983" w:rsidRPr="00D34D1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–</w:t>
            </w:r>
            <w:r w:rsidR="00A66271" w:rsidRPr="00D34D1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0C18EE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Энгель</w:t>
            </w:r>
            <w:proofErr w:type="spellEnd"/>
            <w:r w:rsidR="000C18EE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Виктория Владимировна</w:t>
            </w:r>
            <w:r w:rsidR="009B40C0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D34D18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–</w:t>
            </w:r>
            <w:r w:rsidR="009B40C0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0C18EE" w:rsidRPr="000C18EE"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Начальник ОООС</w:t>
            </w:r>
          </w:p>
        </w:tc>
      </w:tr>
    </w:tbl>
    <w:p w14:paraId="57664FCF" w14:textId="77777777"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14:paraId="0B109437" w14:textId="17FD3968"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0C18EE">
        <w:rPr>
          <w:rFonts w:ascii="Times New Roman" w:eastAsia="Calibri" w:hAnsi="Times New Roman"/>
          <w:b/>
          <w:lang w:val="ru-RU"/>
        </w:rPr>
        <w:t>Ведомость объемов, ситуативный план</w:t>
      </w:r>
      <w:r w:rsidR="005A1F79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14:paraId="1612B78F" w14:textId="77777777"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14:paraId="6718978D" w14:textId="77777777"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14:paraId="357AFBAD" w14:textId="77777777"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14:paraId="4A15F490" w14:textId="77777777"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14:paraId="4754148D" w14:textId="77DB092D"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0C18EE">
        <w:rPr>
          <w:rFonts w:ascii="Times New Roman" w:eastAsia="Calibri" w:hAnsi="Times New Roman"/>
          <w:b/>
          <w:bCs/>
          <w:lang w:val="ru-RU"/>
        </w:rPr>
        <w:t>14</w:t>
      </w:r>
      <w:bookmarkStart w:id="0" w:name="_GoBack"/>
      <w:bookmarkEnd w:id="0"/>
      <w:r w:rsidR="005A1F79">
        <w:rPr>
          <w:rFonts w:ascii="Times New Roman" w:eastAsia="Calibri" w:hAnsi="Times New Roman"/>
          <w:b/>
          <w:bCs/>
          <w:lang w:val="ru-RU"/>
        </w:rPr>
        <w:t xml:space="preserve"> </w:t>
      </w:r>
      <w:r w:rsidR="00F25AE9">
        <w:rPr>
          <w:rFonts w:ascii="Times New Roman" w:eastAsia="Calibri" w:hAnsi="Times New Roman"/>
          <w:b/>
          <w:bCs/>
          <w:lang w:val="ru-RU"/>
        </w:rPr>
        <w:t>янва</w:t>
      </w:r>
      <w:r w:rsidR="005A1F79">
        <w:rPr>
          <w:rFonts w:ascii="Times New Roman" w:eastAsia="Calibri" w:hAnsi="Times New Roman"/>
          <w:b/>
          <w:bCs/>
          <w:lang w:val="ru-RU"/>
        </w:rPr>
        <w:t>ря</w:t>
      </w:r>
      <w:r w:rsidR="007700ED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</w:t>
      </w:r>
      <w:r w:rsidR="00F25AE9">
        <w:rPr>
          <w:rFonts w:ascii="Times New Roman" w:eastAsia="Calibri" w:hAnsi="Times New Roman"/>
          <w:b/>
          <w:bCs/>
          <w:lang w:val="ru-RU"/>
        </w:rPr>
        <w:t xml:space="preserve">1 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14:paraId="7FA52FB3" w14:textId="77777777"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14:paraId="7F23D4FE" w14:textId="77777777"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14:paraId="1CAF14EE" w14:textId="77777777"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14:paraId="03C29D4C" w14:textId="257C6C2C"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</w:t>
      </w:r>
      <w:r w:rsidR="00D34D18">
        <w:rPr>
          <w:rFonts w:ascii="Times New Roman" w:eastAsia="Calibri" w:hAnsi="Times New Roman"/>
          <w:b/>
          <w:lang w:val="ru-RU"/>
        </w:rPr>
        <w:t>/калькуляцию</w:t>
      </w:r>
      <w:r w:rsidRPr="00C61B67">
        <w:rPr>
          <w:rFonts w:ascii="Times New Roman" w:eastAsia="Calibri" w:hAnsi="Times New Roman"/>
          <w:b/>
          <w:lang w:val="ru-RU"/>
        </w:rPr>
        <w:t>.</w:t>
      </w:r>
    </w:p>
    <w:p w14:paraId="5C190DE0" w14:textId="77777777"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14:paraId="48363D17" w14:textId="77777777"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14:paraId="63D278B7" w14:textId="77777777"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14:paraId="1C6DEAC3" w14:textId="2188EF44"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5A1F79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14:paraId="3FD3EBFE" w14:textId="77777777"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14:paraId="40114F1B" w14:textId="77777777"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14:paraId="7314A4DC" w14:textId="77777777"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14:paraId="7A0574E5" w14:textId="77777777"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14:paraId="3E626177" w14:textId="77777777"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14:paraId="5F41D7D6" w14:textId="77777777"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14:paraId="3E210F7A" w14:textId="77777777" w:rsidR="000C18EE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0C18EE">
        <w:rPr>
          <w:rFonts w:ascii="Times New Roman" w:eastAsia="Calibri" w:hAnsi="Times New Roman"/>
          <w:lang w:val="ru-RU"/>
        </w:rPr>
        <w:t>Ситуативный план, ведомость объемов работ</w:t>
      </w:r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</w:p>
    <w:p w14:paraId="7C022320" w14:textId="0216C21A" w:rsidR="00091F1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14:paraId="790A8286" w14:textId="77777777"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14:paraId="233E5148" w14:textId="77777777"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14:paraId="28C101B6" w14:textId="77777777"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14:paraId="0F6B72B2" w14:textId="77777777"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14:paraId="281BC665" w14:textId="77777777"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14:paraId="4C96DF37" w14:textId="77777777"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14:paraId="52FE289B" w14:textId="77777777"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14:paraId="7B68A429" w14:textId="77777777"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14:paraId="786EC1A3" w14:textId="77777777"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14:paraId="4C077716" w14:textId="77777777"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14:paraId="55705DFC" w14:textId="77777777"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14:paraId="52D261F7" w14:textId="77777777"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14:paraId="6C051D44" w14:textId="77777777"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14:paraId="1B40A00F" w14:textId="77777777"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14:paraId="194917B9" w14:textId="77777777"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14:paraId="241FD77F" w14:textId="77777777"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14:paraId="749ADAF5" w14:textId="77777777" w:rsidR="007700ED" w:rsidRPr="009B2E41" w:rsidRDefault="007700ED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7700ED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42747" w14:textId="77777777" w:rsidR="00153868" w:rsidRDefault="00153868" w:rsidP="00E751D7">
      <w:r>
        <w:separator/>
      </w:r>
    </w:p>
  </w:endnote>
  <w:endnote w:type="continuationSeparator" w:id="0">
    <w:p w14:paraId="3DEB8E6B" w14:textId="77777777" w:rsidR="00153868" w:rsidRDefault="00153868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46023" w14:textId="77777777"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14:paraId="51C8D9C2" w14:textId="77777777"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6894E" w14:textId="77777777"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14:paraId="2ACE430A" w14:textId="77777777"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14:paraId="45EE97F8" w14:textId="77777777"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14:paraId="6D48EDEA" w14:textId="77777777"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0DE97" w14:textId="77777777"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14:paraId="58D83C7E" w14:textId="77777777"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C55E8" w14:textId="77777777" w:rsidR="00153868" w:rsidRDefault="00153868" w:rsidP="00E751D7">
      <w:r>
        <w:separator/>
      </w:r>
    </w:p>
  </w:footnote>
  <w:footnote w:type="continuationSeparator" w:id="0">
    <w:p w14:paraId="6014F1EE" w14:textId="77777777" w:rsidR="00153868" w:rsidRDefault="00153868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2BB44" w14:textId="77777777"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14:paraId="056706E2" w14:textId="77777777"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14:paraId="5C7FC426" w14:textId="77777777"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14:paraId="2C94BA8D" w14:textId="77777777"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14:paraId="5B46F250" w14:textId="77777777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14:paraId="60C57768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14:paraId="1282B5DD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14:paraId="3B879409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14:paraId="1BFA78F2" w14:textId="77777777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14:paraId="4BCAC71F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14:paraId="3D45C4DB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14:paraId="389DE22C" w14:textId="77777777"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14:paraId="72FE8FE9" w14:textId="77777777"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14:paraId="2AE3E019" w14:textId="77777777" w:rsidR="00004766" w:rsidRDefault="00004766">
    <w:pPr>
      <w:rPr>
        <w:b/>
        <w:lang w:val="ru-RU"/>
      </w:rPr>
    </w:pPr>
  </w:p>
  <w:p w14:paraId="0318DBB4" w14:textId="77777777" w:rsidR="00004766" w:rsidRDefault="00004766">
    <w:pPr>
      <w:rPr>
        <w:b/>
        <w:lang w:val="ru-RU"/>
      </w:rPr>
    </w:pPr>
  </w:p>
  <w:p w14:paraId="6BB139D7" w14:textId="77777777"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14:paraId="5978C209" w14:textId="77777777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14:paraId="16F5C3D0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14:paraId="6D65B68F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14:paraId="72198E66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14:paraId="715A57DF" w14:textId="77777777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14:paraId="08B8AB2A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14:paraId="2F8B2035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14:paraId="075F62B4" w14:textId="77777777"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14:paraId="31EA06F7" w14:textId="77777777" w:rsidR="00004766" w:rsidRDefault="00004766" w:rsidP="00251774">
    <w:pPr>
      <w:pStyle w:val="a3"/>
      <w:jc w:val="right"/>
    </w:pPr>
  </w:p>
  <w:p w14:paraId="7A19FC6E" w14:textId="77777777"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4E35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8EE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58AD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868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3CF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196D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598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5739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4F16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46354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1F79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4BB8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4A5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1730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5DD5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00ED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61A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40C0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5431"/>
    <w:rsid w:val="00A66271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B546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14F"/>
    <w:rsid w:val="00CD3A18"/>
    <w:rsid w:val="00CD4216"/>
    <w:rsid w:val="00CD4283"/>
    <w:rsid w:val="00CD4874"/>
    <w:rsid w:val="00CD7D5E"/>
    <w:rsid w:val="00CE055D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4D18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40A3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53B0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5347"/>
    <w:rsid w:val="00EC711C"/>
    <w:rsid w:val="00ED11B2"/>
    <w:rsid w:val="00ED1AC9"/>
    <w:rsid w:val="00ED35EC"/>
    <w:rsid w:val="00ED4007"/>
    <w:rsid w:val="00ED6741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25AE9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846BBEA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A655-3C96-4617-8397-72D6EA60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504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16</cp:revision>
  <cp:lastPrinted>2020-10-23T12:38:00Z</cp:lastPrinted>
  <dcterms:created xsi:type="dcterms:W3CDTF">2020-05-05T12:57:00Z</dcterms:created>
  <dcterms:modified xsi:type="dcterms:W3CDTF">2021-01-08T09:34:00Z</dcterms:modified>
</cp:coreProperties>
</file>